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1D" w:rsidRDefault="007502D6" w:rsidP="00C935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9351D" w:rsidRDefault="007502D6" w:rsidP="00C935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«НОВОЗАГАНСКОЕ»</w:t>
      </w:r>
    </w:p>
    <w:p w:rsidR="00C9351D" w:rsidRDefault="00C9351D" w:rsidP="00C935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9351D" w:rsidRDefault="00C9351D" w:rsidP="00C935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апреля 2017г.</w:t>
      </w:r>
    </w:p>
    <w:p w:rsidR="00C9351D" w:rsidRDefault="007502D6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Новый Заган</w:t>
      </w:r>
      <w:r w:rsidR="00C935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BF5"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 признании ут</w:t>
      </w:r>
      <w:r w:rsidR="007502D6">
        <w:rPr>
          <w:rFonts w:ascii="Times New Roman" w:hAnsi="Times New Roman" w:cs="Times New Roman"/>
          <w:b/>
          <w:sz w:val="28"/>
          <w:szCs w:val="28"/>
        </w:rPr>
        <w:t>ратившим силу постановления № 78 от 11.09</w:t>
      </w:r>
      <w:r>
        <w:rPr>
          <w:rFonts w:ascii="Times New Roman" w:hAnsi="Times New Roman" w:cs="Times New Roman"/>
          <w:b/>
          <w:sz w:val="28"/>
          <w:szCs w:val="28"/>
        </w:rPr>
        <w:t xml:space="preserve">.2016 г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 о муниципальном земельном контроле</w:t>
      </w:r>
    </w:p>
    <w:p w:rsidR="00C9351D" w:rsidRDefault="00C9351D" w:rsidP="00C935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использованием земель на </w:t>
      </w:r>
      <w:r w:rsidR="007502D6">
        <w:rPr>
          <w:rFonts w:ascii="Times New Roman" w:hAnsi="Times New Roman" w:cs="Times New Roman"/>
          <w:b/>
          <w:bCs/>
          <w:sz w:val="28"/>
          <w:szCs w:val="28"/>
        </w:rPr>
        <w:t>территории МО СП «Новозаганское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муниципального образования сел</w:t>
      </w:r>
      <w:r w:rsidR="007502D6">
        <w:rPr>
          <w:rFonts w:ascii="Times New Roman" w:hAnsi="Times New Roman" w:cs="Times New Roman"/>
          <w:sz w:val="28"/>
          <w:szCs w:val="28"/>
        </w:rPr>
        <w:t>ьского поселения «Новозаганское</w:t>
      </w:r>
      <w:r>
        <w:rPr>
          <w:rFonts w:ascii="Times New Roman" w:hAnsi="Times New Roman" w:cs="Times New Roman"/>
          <w:sz w:val="28"/>
          <w:szCs w:val="28"/>
        </w:rPr>
        <w:t>» в соответствие с действующим законодательством:</w:t>
      </w:r>
    </w:p>
    <w:p w:rsidR="00C9351D" w:rsidRDefault="00C9351D" w:rsidP="00C93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51D" w:rsidRDefault="00C9351D" w:rsidP="00C9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351D" w:rsidRDefault="00C9351D" w:rsidP="00C935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Признать утратившим силу постановление главы  муниципального образования сельского поселения «</w:t>
      </w:r>
      <w:r w:rsidR="007502D6">
        <w:rPr>
          <w:rFonts w:ascii="Times New Roman" w:hAnsi="Times New Roman" w:cs="Times New Roman"/>
          <w:sz w:val="28"/>
        </w:rPr>
        <w:t>Новозаганское</w:t>
      </w:r>
      <w:r>
        <w:rPr>
          <w:rFonts w:ascii="Times New Roman" w:hAnsi="Times New Roman" w:cs="Times New Roman"/>
          <w:sz w:val="28"/>
        </w:rPr>
        <w:t xml:space="preserve">» </w:t>
      </w:r>
      <w:r w:rsidR="00453067" w:rsidRPr="00D11BF5">
        <w:rPr>
          <w:rFonts w:ascii="Times New Roman" w:hAnsi="Times New Roman" w:cs="Times New Roman"/>
          <w:sz w:val="28"/>
        </w:rPr>
        <w:t>№ 78 от 11.09</w:t>
      </w:r>
      <w:r w:rsidRPr="00D11BF5">
        <w:rPr>
          <w:rFonts w:ascii="Times New Roman" w:hAnsi="Times New Roman" w:cs="Times New Roman"/>
          <w:sz w:val="28"/>
        </w:rPr>
        <w:t>.2016 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Положения  о муниципальном земельном контроле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>за использованием зе</w:t>
      </w:r>
      <w:r w:rsidR="007502D6">
        <w:rPr>
          <w:rFonts w:ascii="Times New Roman" w:hAnsi="Times New Roman" w:cs="Times New Roman"/>
          <w:bCs/>
          <w:sz w:val="28"/>
          <w:szCs w:val="28"/>
        </w:rPr>
        <w:t>мель на территории МО СП «Новозаганское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9351D" w:rsidRDefault="00C9351D" w:rsidP="00C935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C9351D" w:rsidRDefault="00C9351D" w:rsidP="00C935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351D" w:rsidRDefault="00C9351D" w:rsidP="00C9351D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351D" w:rsidRDefault="00C9351D" w:rsidP="00C9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4D3B" w:rsidRPr="007502D6" w:rsidRDefault="00C935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7502D6">
        <w:rPr>
          <w:rFonts w:ascii="Times New Roman" w:hAnsi="Times New Roman" w:cs="Times New Roman"/>
          <w:sz w:val="28"/>
          <w:szCs w:val="28"/>
        </w:rPr>
        <w:t>льское поселение «Новозаганское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7502D6">
        <w:rPr>
          <w:rFonts w:ascii="Times New Roman" w:hAnsi="Times New Roman" w:cs="Times New Roman"/>
          <w:sz w:val="28"/>
          <w:szCs w:val="28"/>
        </w:rPr>
        <w:t>В.А. Седов</w:t>
      </w:r>
    </w:p>
    <w:sectPr w:rsidR="00454D3B" w:rsidRPr="007502D6" w:rsidSect="00AF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51D"/>
    <w:rsid w:val="00453067"/>
    <w:rsid w:val="00454D3B"/>
    <w:rsid w:val="007502D6"/>
    <w:rsid w:val="00AF2439"/>
    <w:rsid w:val="00C9351D"/>
    <w:rsid w:val="00CE2894"/>
    <w:rsid w:val="00D11BF5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51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C93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</cp:revision>
  <cp:lastPrinted>2017-04-28T03:59:00Z</cp:lastPrinted>
  <dcterms:created xsi:type="dcterms:W3CDTF">2017-04-19T06:51:00Z</dcterms:created>
  <dcterms:modified xsi:type="dcterms:W3CDTF">2017-04-28T04:00:00Z</dcterms:modified>
</cp:coreProperties>
</file>